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57355314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r w:rsidR="00950529" w:rsidRPr="00950529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Nabava modularnega čistega prostora</w:t>
      </w: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7A7DFA31" w14:textId="42B30977" w:rsidR="00615B14" w:rsidRDefault="00615B14">
      <w:pPr>
        <w:rPr>
          <w:rFonts w:asciiTheme="minorHAnsi" w:hAnsiTheme="minorHAnsi" w:cstheme="minorHAnsi"/>
        </w:rPr>
      </w:pPr>
    </w:p>
    <w:p w14:paraId="697F0035" w14:textId="4837D343" w:rsidR="00ED6F1C" w:rsidRDefault="00ED6F1C">
      <w:pPr>
        <w:rPr>
          <w:rFonts w:asciiTheme="minorHAnsi" w:hAnsiTheme="minorHAnsi" w:cstheme="minorHAnsi"/>
        </w:rPr>
      </w:pPr>
    </w:p>
    <w:p w14:paraId="20B07B4C" w14:textId="77777777" w:rsidR="00ED6F1C" w:rsidRDefault="00ED6F1C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AB41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3D4C4A69" w:rsidR="007B5604" w:rsidRPr="00210A3A" w:rsidRDefault="0027610C" w:rsidP="007B5604">
    <w:pPr>
      <w:pStyle w:val="Noga"/>
      <w:pBdr>
        <w:top w:val="single" w:sz="4" w:space="1" w:color="auto"/>
      </w:pBdr>
      <w:rPr>
        <w:rFonts w:asciiTheme="majorHAnsi" w:hAnsiTheme="majorHAnsi" w:cstheme="majorHAnsi"/>
        <w:sz w:val="16"/>
        <w:szCs w:val="16"/>
      </w:rPr>
    </w:pPr>
    <w:r w:rsidRPr="008B65F1">
      <w:rPr>
        <w:rFonts w:asciiTheme="minorHAnsi" w:hAnsiTheme="minorHAnsi" w:cstheme="minorHAnsi"/>
        <w:iCs/>
        <w:sz w:val="16"/>
        <w:szCs w:val="16"/>
      </w:rPr>
      <w:t>302/45 – RIUM83-P17-FERI 03.8/2022</w:t>
    </w:r>
    <w:r w:rsidR="007B5604" w:rsidRPr="00210A3A">
      <w:rPr>
        <w:rFonts w:asciiTheme="majorHAnsi" w:hAnsiTheme="majorHAnsi" w:cstheme="majorHAnsi"/>
        <w:sz w:val="16"/>
        <w:szCs w:val="16"/>
      </w:rPr>
      <w:tab/>
    </w:r>
    <w:r w:rsidR="0040589B" w:rsidRPr="00210A3A">
      <w:rPr>
        <w:rFonts w:asciiTheme="majorHAnsi" w:hAnsiTheme="majorHAnsi" w:cstheme="majorHAnsi"/>
        <w:sz w:val="16"/>
        <w:szCs w:val="16"/>
      </w:rPr>
      <w:tab/>
    </w:r>
    <w:r w:rsidR="007B5604" w:rsidRPr="00210A3A">
      <w:rPr>
        <w:rFonts w:asciiTheme="majorHAnsi" w:hAnsiTheme="majorHAnsi" w:cstheme="majorHAnsi"/>
        <w:sz w:val="16"/>
        <w:szCs w:val="16"/>
      </w:rPr>
      <w:t xml:space="preserve">stran 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begin"/>
    </w:r>
    <w:r w:rsidR="007B5604" w:rsidRPr="00210A3A">
      <w:rPr>
        <w:rFonts w:asciiTheme="majorHAnsi" w:hAnsiTheme="majorHAnsi" w:cstheme="majorHAnsi"/>
        <w:sz w:val="16"/>
        <w:szCs w:val="16"/>
      </w:rPr>
      <w:instrText xml:space="preserve"> PAGE  \* Arabic  \* MERGEFORMAT </w:instrText>
    </w:r>
    <w:r w:rsidR="007B5604" w:rsidRPr="00210A3A">
      <w:rPr>
        <w:rFonts w:asciiTheme="majorHAnsi" w:hAnsiTheme="majorHAnsi" w:cstheme="majorHAnsi"/>
        <w:sz w:val="16"/>
        <w:szCs w:val="16"/>
      </w:rPr>
      <w:fldChar w:fldCharType="separate"/>
    </w:r>
    <w:r w:rsidR="00BC155C" w:rsidRPr="00210A3A">
      <w:rPr>
        <w:rFonts w:asciiTheme="majorHAnsi" w:hAnsiTheme="majorHAnsi" w:cstheme="majorHAnsi"/>
        <w:noProof/>
        <w:sz w:val="16"/>
        <w:szCs w:val="16"/>
      </w:rPr>
      <w:t>1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end"/>
    </w:r>
    <w:r w:rsidR="007B5604" w:rsidRPr="00210A3A">
      <w:rPr>
        <w:rFonts w:asciiTheme="majorHAnsi" w:hAnsiTheme="majorHAnsi" w:cstheme="majorHAnsi"/>
        <w:sz w:val="16"/>
        <w:szCs w:val="16"/>
      </w:rPr>
      <w:t>/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begin"/>
    </w:r>
    <w:r w:rsidR="007B5604" w:rsidRPr="00210A3A">
      <w:rPr>
        <w:rFonts w:asciiTheme="majorHAnsi" w:hAnsiTheme="majorHAnsi" w:cstheme="majorHAnsi"/>
        <w:sz w:val="16"/>
        <w:szCs w:val="16"/>
      </w:rPr>
      <w:instrText xml:space="preserve"> NUMPAGES  \* Arabic  \* MERGEFORMAT </w:instrText>
    </w:r>
    <w:r w:rsidR="007B5604" w:rsidRPr="00210A3A">
      <w:rPr>
        <w:rFonts w:asciiTheme="majorHAnsi" w:hAnsiTheme="majorHAnsi" w:cstheme="majorHAnsi"/>
        <w:sz w:val="16"/>
        <w:szCs w:val="16"/>
      </w:rPr>
      <w:fldChar w:fldCharType="separate"/>
    </w:r>
    <w:r w:rsidR="00BC155C" w:rsidRPr="00210A3A">
      <w:rPr>
        <w:rFonts w:asciiTheme="majorHAnsi" w:hAnsiTheme="majorHAnsi" w:cstheme="majorHAnsi"/>
        <w:noProof/>
        <w:sz w:val="16"/>
        <w:szCs w:val="16"/>
      </w:rPr>
      <w:t>1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end"/>
    </w:r>
  </w:p>
  <w:p w14:paraId="521F91AF" w14:textId="77777777" w:rsidR="0046591B" w:rsidRPr="00EC7C8D" w:rsidRDefault="00AB4107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7956" w14:textId="77777777" w:rsidR="00ED0E5F" w:rsidRDefault="00ED0E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43A8B" w14:textId="77777777" w:rsidR="00ED0E5F" w:rsidRDefault="00ED0E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733F8B4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AB4107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6A74" w14:textId="77777777" w:rsidR="00ED0E5F" w:rsidRDefault="00ED0E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5739197">
    <w:abstractNumId w:val="0"/>
  </w:num>
  <w:num w:numId="2" w16cid:durableId="1089692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10A3A"/>
    <w:rsid w:val="002632A5"/>
    <w:rsid w:val="0027610C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22737"/>
    <w:rsid w:val="00944307"/>
    <w:rsid w:val="00950529"/>
    <w:rsid w:val="00961051"/>
    <w:rsid w:val="00962E2B"/>
    <w:rsid w:val="009664CB"/>
    <w:rsid w:val="00A10EF6"/>
    <w:rsid w:val="00A327A2"/>
    <w:rsid w:val="00A92B7B"/>
    <w:rsid w:val="00AA4AEF"/>
    <w:rsid w:val="00AB4107"/>
    <w:rsid w:val="00BA6CF3"/>
    <w:rsid w:val="00BC155C"/>
    <w:rsid w:val="00C41129"/>
    <w:rsid w:val="00C5050A"/>
    <w:rsid w:val="00CB1B63"/>
    <w:rsid w:val="00D33DEF"/>
    <w:rsid w:val="00D444F8"/>
    <w:rsid w:val="00DA11E0"/>
    <w:rsid w:val="00DD1186"/>
    <w:rsid w:val="00E632F4"/>
    <w:rsid w:val="00E63FC2"/>
    <w:rsid w:val="00E74B50"/>
    <w:rsid w:val="00ED0E5F"/>
    <w:rsid w:val="00ED6F1C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Ana Robnik Pušnik</cp:lastModifiedBy>
  <cp:revision>18</cp:revision>
  <dcterms:created xsi:type="dcterms:W3CDTF">2021-06-04T08:20:00Z</dcterms:created>
  <dcterms:modified xsi:type="dcterms:W3CDTF">2022-12-12T11:48:00Z</dcterms:modified>
</cp:coreProperties>
</file>